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7A1DC8" w14:paraId="166FC398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4E6F8EE" w14:textId="77777777" w:rsidR="003E4C67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8EB9B74" w14:textId="497DA9C6" w:rsidR="007A1DC8" w:rsidRDefault="003E4C67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21B779F9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16CF0E37" w14:textId="77777777" w:rsidR="001B1C7E" w:rsidRDefault="001B1C7E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06115C5" w14:textId="6F950229" w:rsidR="001B1C7E" w:rsidRPr="001B1C7E" w:rsidRDefault="001B1C7E" w:rsidP="007A1DC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Aplikant Notarialny </w:t>
            </w:r>
            <w:r w:rsidR="0041179A">
              <w:rPr>
                <w:rFonts w:ascii="Book Antiqua" w:hAnsi="Book Antiqua"/>
                <w:sz w:val="20"/>
                <w:szCs w:val="20"/>
              </w:rPr>
              <w:t xml:space="preserve">IN </w:t>
            </w:r>
            <w:r w:rsidRPr="001B1C7E">
              <w:rPr>
                <w:rFonts w:ascii="Book Antiqua" w:hAnsi="Book Antiqua"/>
                <w:sz w:val="20"/>
                <w:szCs w:val="20"/>
              </w:rPr>
              <w:t xml:space="preserve">w </w:t>
            </w:r>
            <w:r w:rsidR="003E4C67">
              <w:rPr>
                <w:rFonts w:ascii="Book Antiqua" w:hAnsi="Book Antiqua"/>
                <w:sz w:val="20"/>
                <w:szCs w:val="20"/>
              </w:rPr>
              <w:t>……………………….</w:t>
            </w:r>
            <w:r w:rsidR="0041179A">
              <w:rPr>
                <w:rFonts w:ascii="Book Antiqua" w:hAnsi="Book Antiqua"/>
                <w:sz w:val="20"/>
                <w:szCs w:val="20"/>
              </w:rPr>
              <w:br/>
            </w:r>
            <w:r>
              <w:rPr>
                <w:rFonts w:ascii="Book Antiqua" w:hAnsi="Book Antiqua"/>
                <w:sz w:val="20"/>
                <w:szCs w:val="20"/>
              </w:rPr>
              <w:t xml:space="preserve">z naboru w </w:t>
            </w:r>
            <w:r w:rsidR="003E4C67">
              <w:rPr>
                <w:rFonts w:ascii="Book Antiqua" w:hAnsi="Book Antiqua"/>
                <w:sz w:val="20"/>
                <w:szCs w:val="20"/>
              </w:rPr>
              <w:t xml:space="preserve">………………. </w:t>
            </w:r>
            <w:r>
              <w:rPr>
                <w:rFonts w:ascii="Book Antiqua" w:hAnsi="Book Antiqua"/>
                <w:sz w:val="20"/>
                <w:szCs w:val="20"/>
              </w:rPr>
              <w:t xml:space="preserve">roku </w:t>
            </w:r>
          </w:p>
          <w:p w14:paraId="478CEC79" w14:textId="77777777" w:rsidR="007A1DC8" w:rsidRPr="007A1DC8" w:rsidRDefault="007A1DC8" w:rsidP="007A1DC8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458C9DC" w14:textId="77777777" w:rsidR="00661C92" w:rsidRDefault="00661C92" w:rsidP="007A1DC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D449F9D" w14:textId="6A8BA99C" w:rsidR="007A1DC8" w:rsidRPr="007A1DC8" w:rsidRDefault="007A1DC8" w:rsidP="002D618F">
            <w:pPr>
              <w:tabs>
                <w:tab w:val="right" w:pos="5137"/>
              </w:tabs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  <w:r w:rsidR="002D618F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  <w:p w14:paraId="2CAC27B2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BE8B7CC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1BA0302D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B64E950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9DFF856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51B0FFC2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0E5090BE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046ABF1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3E8CBC65" w14:textId="77777777" w:rsidR="007A1DC8" w:rsidRPr="00181EFF" w:rsidRDefault="007A1DC8" w:rsidP="007A1DC8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38244409" w14:textId="77777777" w:rsidR="007A1DC8" w:rsidRDefault="007A1DC8" w:rsidP="007A1DC8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6EBA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252E2D6" w14:textId="563EC290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…………………………………………….</w:t>
            </w:r>
          </w:p>
          <w:p w14:paraId="20D51638" w14:textId="77777777" w:rsidR="007A1DC8" w:rsidRPr="00181EFF" w:rsidRDefault="007A1DC8" w:rsidP="007A1DC8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29C21A18" w14:textId="77777777" w:rsidR="007A1DC8" w:rsidRDefault="007A1DC8" w:rsidP="007A1DC8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C16F51" w14:paraId="787F32D1" w14:textId="77777777" w:rsidTr="001B1C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8AF4C86" w14:textId="77777777" w:rsidR="00C16F51" w:rsidRPr="007A1DC8" w:rsidRDefault="00C16F51" w:rsidP="00046736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8179442" w14:textId="77777777" w:rsidR="00C16F51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9F912E" w14:textId="7CC8D6DC" w:rsidR="00C16F51" w:rsidRPr="007A1DC8" w:rsidRDefault="00C16F51" w:rsidP="0004673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ADRES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ZAMIESZKANIA</w:t>
            </w:r>
            <w:r w:rsidR="002D618F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Pr="007A1DC8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</w:p>
          <w:p w14:paraId="53914616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0BAF557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6D15463F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6434D7F8" w14:textId="77777777" w:rsidR="00C16F51" w:rsidRDefault="00C16F51" w:rsidP="00046736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F62DB14" w14:textId="77777777" w:rsidR="003E4C67" w:rsidRDefault="003E4C67" w:rsidP="003E4C67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</w:t>
            </w:r>
          </w:p>
          <w:p w14:paraId="05136553" w14:textId="77777777" w:rsidR="00C16F51" w:rsidRPr="00181EFF" w:rsidRDefault="00C16F51" w:rsidP="00046736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81EFF"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5422CBC9" w14:textId="77777777" w:rsidR="00C16F51" w:rsidRDefault="00C16F51" w:rsidP="00C16F5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F0C56B" w14:textId="77777777" w:rsidR="00C16F51" w:rsidRDefault="00C16F51" w:rsidP="00046736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0D28D30" w14:textId="77777777" w:rsidR="00C16F51" w:rsidRDefault="00C16F51" w:rsidP="00C16F51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42CD6799" w14:textId="77777777" w:rsidR="007A1DC8" w:rsidRDefault="007A1DC8" w:rsidP="007A1DC8">
      <w:pPr>
        <w:spacing w:after="0"/>
        <w:ind w:left="3540"/>
        <w:rPr>
          <w:rFonts w:ascii="Book Antiqua" w:hAnsi="Book Antiqua"/>
          <w:b/>
          <w:sz w:val="20"/>
          <w:szCs w:val="20"/>
        </w:rPr>
      </w:pPr>
    </w:p>
    <w:p w14:paraId="17759A5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15ADCAED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474EB419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3160004B" w14:textId="0CB49B90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>
        <w:rPr>
          <w:rFonts w:ascii="Book Antiqua" w:hAnsi="Book Antiqua"/>
          <w:b/>
        </w:rPr>
        <w:t>Warszawie</w:t>
      </w:r>
      <w:r w:rsidR="00566588"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  <w:b/>
        </w:rPr>
        <w:t>Lublinie</w:t>
      </w:r>
    </w:p>
    <w:p w14:paraId="4AF81596" w14:textId="29C08773" w:rsidR="002600A8" w:rsidRPr="007A1DC8" w:rsidRDefault="0056658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 Białymstoku </w:t>
      </w:r>
      <w:r w:rsidR="002600A8" w:rsidRPr="007A1DC8">
        <w:rPr>
          <w:rFonts w:ascii="Book Antiqua" w:hAnsi="Book Antiqua"/>
          <w:b/>
        </w:rPr>
        <w:t xml:space="preserve">z siedzibą w </w:t>
      </w:r>
      <w:r w:rsidR="002600A8">
        <w:rPr>
          <w:rFonts w:ascii="Book Antiqua" w:hAnsi="Book Antiqua"/>
          <w:b/>
        </w:rPr>
        <w:t>Warszawie</w:t>
      </w:r>
    </w:p>
    <w:p w14:paraId="2A60FB41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6593A555" w14:textId="77777777" w:rsidR="002600A8" w:rsidRPr="007A1DC8" w:rsidRDefault="002600A8" w:rsidP="002600A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24FB6FF2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5D025301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3D374121" w14:textId="2ED4B7B8" w:rsidR="007A1DC8" w:rsidRPr="007A1DC8" w:rsidRDefault="001B1C7E" w:rsidP="007A1DC8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art. 74 § 2 Ustawy z dnia 14 lutego 1991 roku – Prawo o notariacie </w:t>
      </w:r>
      <w:r w:rsidR="003E4C67">
        <w:rPr>
          <w:rFonts w:ascii="Book Antiqua" w:hAnsi="Book Antiqua"/>
        </w:rPr>
        <w:t>(</w:t>
      </w:r>
      <w:r w:rsidR="003E4C67" w:rsidRPr="003E4C67">
        <w:rPr>
          <w:rFonts w:ascii="Book Antiqua" w:hAnsi="Book Antiqua"/>
        </w:rPr>
        <w:t>t.j. Dz. U. z 202</w:t>
      </w:r>
      <w:r w:rsidR="00566588">
        <w:rPr>
          <w:rFonts w:ascii="Book Antiqua" w:hAnsi="Book Antiqua"/>
        </w:rPr>
        <w:t>4</w:t>
      </w:r>
      <w:r w:rsidR="003E4C67" w:rsidRPr="003E4C67">
        <w:rPr>
          <w:rFonts w:ascii="Book Antiqua" w:hAnsi="Book Antiqua"/>
        </w:rPr>
        <w:t xml:space="preserve"> r.</w:t>
      </w:r>
      <w:r w:rsidR="0021105C">
        <w:rPr>
          <w:rFonts w:ascii="Book Antiqua" w:hAnsi="Book Antiqua"/>
        </w:rPr>
        <w:t>,</w:t>
      </w:r>
      <w:r w:rsidR="003E4C67" w:rsidRPr="003E4C67">
        <w:rPr>
          <w:rFonts w:ascii="Book Antiqua" w:hAnsi="Book Antiqua"/>
        </w:rPr>
        <w:t xml:space="preserve"> poz. 1</w:t>
      </w:r>
      <w:r w:rsidR="00566588">
        <w:rPr>
          <w:rFonts w:ascii="Book Antiqua" w:hAnsi="Book Antiqua"/>
        </w:rPr>
        <w:t>001</w:t>
      </w:r>
      <w:r w:rsidR="0021105C">
        <w:rPr>
          <w:rFonts w:ascii="Book Antiqua" w:hAnsi="Book Antiqua"/>
        </w:rPr>
        <w:t>)</w:t>
      </w:r>
      <w:r w:rsidR="003E4C6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="007A1DC8"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566588">
        <w:rPr>
          <w:rFonts w:ascii="Book Antiqua" w:hAnsi="Book Antiqua"/>
        </w:rPr>
        <w:t>2</w:t>
      </w:r>
      <w:r w:rsidR="00C54B23">
        <w:rPr>
          <w:rFonts w:ascii="Book Antiqua" w:hAnsi="Book Antiqua"/>
        </w:rPr>
        <w:t xml:space="preserve"> – </w:t>
      </w:r>
      <w:r w:rsidR="00566588">
        <w:rPr>
          <w:rFonts w:ascii="Book Antiqua" w:hAnsi="Book Antiqua"/>
        </w:rPr>
        <w:t>4</w:t>
      </w:r>
      <w:r w:rsidR="00C54B23">
        <w:rPr>
          <w:rFonts w:ascii="Book Antiqua" w:hAnsi="Book Antiqua"/>
        </w:rPr>
        <w:t xml:space="preserve"> </w:t>
      </w:r>
      <w:r w:rsidR="003E4C67">
        <w:rPr>
          <w:rFonts w:ascii="Book Antiqua" w:hAnsi="Book Antiqua"/>
        </w:rPr>
        <w:t>września 202</w:t>
      </w:r>
      <w:r w:rsidR="00566588">
        <w:rPr>
          <w:rFonts w:ascii="Book Antiqua" w:hAnsi="Book Antiqua"/>
        </w:rPr>
        <w:t>5</w:t>
      </w:r>
      <w:r w:rsidR="003E4C67">
        <w:rPr>
          <w:rFonts w:ascii="Book Antiqua" w:hAnsi="Book Antiqua"/>
        </w:rPr>
        <w:t xml:space="preserve"> </w:t>
      </w:r>
      <w:r w:rsidR="00AD74F6">
        <w:rPr>
          <w:rFonts w:ascii="Book Antiqua" w:hAnsi="Book Antiqua"/>
        </w:rPr>
        <w:t>roku</w:t>
      </w:r>
      <w:r>
        <w:rPr>
          <w:rFonts w:ascii="Book Antiqua" w:hAnsi="Book Antiqua"/>
        </w:rPr>
        <w:t xml:space="preserve">. </w:t>
      </w:r>
      <w:r w:rsidR="00AD74F6">
        <w:rPr>
          <w:rFonts w:ascii="Book Antiqua" w:hAnsi="Book Antiqua"/>
        </w:rPr>
        <w:t xml:space="preserve"> </w:t>
      </w:r>
    </w:p>
    <w:p w14:paraId="0BCA5AD2" w14:textId="77777777" w:rsidR="007A1DC8" w:rsidRDefault="007A1DC8" w:rsidP="007A1DC8">
      <w:pPr>
        <w:rPr>
          <w:rFonts w:ascii="Book Antiqua" w:hAnsi="Book Antiqua"/>
        </w:rPr>
      </w:pPr>
    </w:p>
    <w:tbl>
      <w:tblPr>
        <w:tblStyle w:val="Tabela-Siatka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7A1DC8" w14:paraId="210451FA" w14:textId="77777777" w:rsidTr="003E4C67">
        <w:tc>
          <w:tcPr>
            <w:tcW w:w="4108" w:type="dxa"/>
          </w:tcPr>
          <w:p w14:paraId="694C363D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163F2CE" w14:textId="77777777" w:rsidR="003E4C67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D0AD6DE" w14:textId="2BC9A24B" w:rsidR="007A1DC8" w:rsidRDefault="003E4C67" w:rsidP="007A1DC8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………………………………………………….</w:t>
            </w:r>
          </w:p>
          <w:p w14:paraId="53E205C6" w14:textId="755DEF2F" w:rsidR="007A1DC8" w:rsidRPr="007A1DC8" w:rsidRDefault="003E4C67" w:rsidP="001B1C7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podpis </w:t>
            </w:r>
            <w:r w:rsidR="001B1C7E">
              <w:rPr>
                <w:rFonts w:ascii="Book Antiqua" w:hAnsi="Book Antiqua"/>
                <w:i/>
                <w:sz w:val="20"/>
                <w:szCs w:val="20"/>
              </w:rPr>
              <w:t>aplikanta notarialnego</w:t>
            </w:r>
            <w:r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</w:tr>
    </w:tbl>
    <w:p w14:paraId="3DC99D84" w14:textId="77777777" w:rsidR="007A1DC8" w:rsidRDefault="007A1DC8" w:rsidP="007A1DC8">
      <w:pPr>
        <w:spacing w:line="240" w:lineRule="auto"/>
        <w:rPr>
          <w:rFonts w:ascii="Book Antiqua" w:hAnsi="Book Antiqua"/>
          <w:sz w:val="20"/>
          <w:szCs w:val="20"/>
          <w:u w:val="single"/>
        </w:rPr>
      </w:pPr>
    </w:p>
    <w:p w14:paraId="7AACA58B" w14:textId="77777777" w:rsidR="007A1DC8" w:rsidRPr="007A1DC8" w:rsidRDefault="007A1DC8" w:rsidP="001B1C7E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424801EA" w14:textId="5405A214" w:rsidR="00566588" w:rsidRDefault="007A1DC8" w:rsidP="00D90D3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="00566588">
        <w:rPr>
          <w:rFonts w:ascii="Book Antiqua" w:hAnsi="Book Antiqua"/>
          <w:sz w:val="20"/>
          <w:szCs w:val="20"/>
        </w:rPr>
        <w:t xml:space="preserve">kwestionariusz osobowy, </w:t>
      </w:r>
    </w:p>
    <w:p w14:paraId="4C57C878" w14:textId="6D57EC78" w:rsidR="007A1DC8" w:rsidRDefault="00566588" w:rsidP="00D90D3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2. </w:t>
      </w:r>
      <w:r w:rsidR="00D90D34">
        <w:rPr>
          <w:rFonts w:ascii="Book Antiqua" w:hAnsi="Book Antiqua"/>
          <w:sz w:val="20"/>
          <w:szCs w:val="20"/>
        </w:rPr>
        <w:t>zaświadczenie o</w:t>
      </w:r>
      <w:r w:rsidR="002D100A">
        <w:rPr>
          <w:rFonts w:ascii="Book Antiqua" w:hAnsi="Book Antiqua"/>
          <w:sz w:val="20"/>
          <w:szCs w:val="20"/>
        </w:rPr>
        <w:t xml:space="preserve"> odbyciu aplikacji notarialnej,</w:t>
      </w:r>
    </w:p>
    <w:p w14:paraId="0918475F" w14:textId="63A59971" w:rsidR="00566588" w:rsidRPr="003E4C67" w:rsidRDefault="00566588" w:rsidP="003E4C67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</w:t>
      </w:r>
      <w:r w:rsidR="007A1DC8">
        <w:rPr>
          <w:rFonts w:ascii="Book Antiqua" w:hAnsi="Book Antiqua"/>
          <w:sz w:val="20"/>
          <w:szCs w:val="20"/>
        </w:rPr>
        <w:t>. oryginał dowodu uiszczenia opłaty za egzamin</w:t>
      </w:r>
      <w:r w:rsidR="00D90D34">
        <w:rPr>
          <w:rFonts w:ascii="Book Antiqua" w:hAnsi="Book Antiqua"/>
          <w:sz w:val="20"/>
          <w:szCs w:val="20"/>
        </w:rPr>
        <w:t xml:space="preserve"> notarialny</w:t>
      </w:r>
      <w:r>
        <w:rPr>
          <w:rFonts w:ascii="Book Antiqua" w:hAnsi="Book Antiqua"/>
          <w:sz w:val="20"/>
          <w:szCs w:val="20"/>
        </w:rPr>
        <w:t xml:space="preserve">. </w:t>
      </w:r>
    </w:p>
    <w:sectPr w:rsidR="00566588" w:rsidRPr="003E4C67" w:rsidSect="008F3AD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7AA7" w14:textId="77777777" w:rsidR="003F444C" w:rsidRDefault="003F444C" w:rsidP="00C16F51">
      <w:pPr>
        <w:spacing w:after="0" w:line="240" w:lineRule="auto"/>
      </w:pPr>
      <w:r>
        <w:separator/>
      </w:r>
    </w:p>
  </w:endnote>
  <w:endnote w:type="continuationSeparator" w:id="0">
    <w:p w14:paraId="1CD5B620" w14:textId="77777777" w:rsidR="003F444C" w:rsidRDefault="003F444C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CD07" w14:textId="77777777" w:rsidR="003F444C" w:rsidRDefault="003F444C" w:rsidP="00C16F51">
      <w:pPr>
        <w:spacing w:after="0" w:line="240" w:lineRule="auto"/>
      </w:pPr>
      <w:r>
        <w:separator/>
      </w:r>
    </w:p>
  </w:footnote>
  <w:footnote w:type="continuationSeparator" w:id="0">
    <w:p w14:paraId="69F8CE6A" w14:textId="77777777" w:rsidR="003F444C" w:rsidRDefault="003F444C" w:rsidP="00C16F51">
      <w:pPr>
        <w:spacing w:after="0" w:line="240" w:lineRule="auto"/>
      </w:pPr>
      <w:r>
        <w:continuationSeparator/>
      </w:r>
    </w:p>
  </w:footnote>
  <w:footnote w:id="1">
    <w:p w14:paraId="3FE79EAC" w14:textId="2B9DFAD3" w:rsidR="002D618F" w:rsidRDefault="002D6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618F">
        <w:rPr>
          <w:rFonts w:ascii="Book Antiqua" w:hAnsi="Book Antiqua"/>
          <w:i/>
          <w:sz w:val="18"/>
          <w:szCs w:val="18"/>
        </w:rPr>
        <w:t>vide art. 76 § 2 Ustawy – Prawo o notariacie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6D2E"/>
    <w:rsid w:val="00123977"/>
    <w:rsid w:val="00181EFF"/>
    <w:rsid w:val="00187B98"/>
    <w:rsid w:val="001B1C7E"/>
    <w:rsid w:val="001C0A0E"/>
    <w:rsid w:val="0021105C"/>
    <w:rsid w:val="002600A8"/>
    <w:rsid w:val="002B4DBA"/>
    <w:rsid w:val="002D100A"/>
    <w:rsid w:val="002D618F"/>
    <w:rsid w:val="00300ACD"/>
    <w:rsid w:val="003120B1"/>
    <w:rsid w:val="003645C1"/>
    <w:rsid w:val="003E4C67"/>
    <w:rsid w:val="003F444C"/>
    <w:rsid w:val="0041179A"/>
    <w:rsid w:val="00566588"/>
    <w:rsid w:val="005F1BF8"/>
    <w:rsid w:val="00627950"/>
    <w:rsid w:val="00661C92"/>
    <w:rsid w:val="007A1DC8"/>
    <w:rsid w:val="00850613"/>
    <w:rsid w:val="00856584"/>
    <w:rsid w:val="008F3AD6"/>
    <w:rsid w:val="0098197B"/>
    <w:rsid w:val="009C46D6"/>
    <w:rsid w:val="00A75474"/>
    <w:rsid w:val="00AD74F6"/>
    <w:rsid w:val="00BB6DD6"/>
    <w:rsid w:val="00C168DD"/>
    <w:rsid w:val="00C16F51"/>
    <w:rsid w:val="00C54B23"/>
    <w:rsid w:val="00C85C2E"/>
    <w:rsid w:val="00CE1C87"/>
    <w:rsid w:val="00D90D34"/>
    <w:rsid w:val="00E23DA7"/>
    <w:rsid w:val="00E5745D"/>
    <w:rsid w:val="00EC0D18"/>
    <w:rsid w:val="00F9341D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F534"/>
  <w15:docId w15:val="{4A103ADD-3328-4A8B-9625-CD357B1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1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083E-941A-4A3F-AB25-BAE2DD2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2018-05-09T11:31:00Z</cp:lastPrinted>
  <dcterms:created xsi:type="dcterms:W3CDTF">2023-06-01T09:20:00Z</dcterms:created>
  <dcterms:modified xsi:type="dcterms:W3CDTF">2025-06-16T14:02:00Z</dcterms:modified>
</cp:coreProperties>
</file>